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2892" w14:textId="77777777" w:rsidR="008206E1" w:rsidRDefault="00276983">
      <w:pPr>
        <w:widowControl w:val="0"/>
        <w:spacing w:line="218" w:lineRule="auto"/>
        <w:ind w:left="8" w:right="1162"/>
        <w:jc w:val="center"/>
        <w:rPr>
          <w:b/>
          <w:sz w:val="28"/>
          <w:szCs w:val="28"/>
        </w:rPr>
      </w:pPr>
      <w:r>
        <w:rPr>
          <w:b/>
          <w:noProof/>
          <w:sz w:val="28"/>
          <w:szCs w:val="28"/>
        </w:rPr>
        <w:drawing>
          <wp:inline distT="114300" distB="114300" distL="114300" distR="114300" wp14:anchorId="4C7D254D" wp14:editId="780CEAC3">
            <wp:extent cx="1633538" cy="16335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33538" cy="1633538"/>
                    </a:xfrm>
                    <a:prstGeom prst="rect">
                      <a:avLst/>
                    </a:prstGeom>
                    <a:ln/>
                  </pic:spPr>
                </pic:pic>
              </a:graphicData>
            </a:graphic>
          </wp:inline>
        </w:drawing>
      </w:r>
    </w:p>
    <w:p w14:paraId="116F4F78" w14:textId="77777777" w:rsidR="008206E1" w:rsidRDefault="00276983">
      <w:pPr>
        <w:widowControl w:val="0"/>
        <w:spacing w:line="218" w:lineRule="auto"/>
        <w:ind w:left="8" w:right="1162"/>
        <w:jc w:val="center"/>
        <w:rPr>
          <w:rFonts w:ascii="Calibri" w:eastAsia="Calibri" w:hAnsi="Calibri" w:cs="Calibri"/>
          <w:b/>
          <w:sz w:val="32"/>
          <w:szCs w:val="32"/>
        </w:rPr>
      </w:pPr>
      <w:r>
        <w:rPr>
          <w:rFonts w:ascii="Calibri" w:eastAsia="Calibri" w:hAnsi="Calibri" w:cs="Calibri"/>
          <w:b/>
          <w:sz w:val="32"/>
          <w:szCs w:val="32"/>
        </w:rPr>
        <w:t xml:space="preserve">2024 Sponsorship Opportunities </w:t>
      </w:r>
    </w:p>
    <w:p w14:paraId="76486DAE" w14:textId="77777777" w:rsidR="008206E1" w:rsidRDefault="00276983">
      <w:pPr>
        <w:widowControl w:val="0"/>
        <w:spacing w:before="165" w:line="261" w:lineRule="auto"/>
        <w:ind w:left="7" w:right="200"/>
        <w:rPr>
          <w:rFonts w:ascii="Calibri" w:eastAsia="Calibri" w:hAnsi="Calibri" w:cs="Calibri"/>
          <w:sz w:val="24"/>
          <w:szCs w:val="24"/>
        </w:rPr>
      </w:pPr>
      <w:r>
        <w:rPr>
          <w:rFonts w:ascii="Calibri" w:eastAsia="Calibri" w:hAnsi="Calibri" w:cs="Calibri"/>
          <w:sz w:val="24"/>
          <w:szCs w:val="24"/>
        </w:rPr>
        <w:t>We are introducing a new organization, the Mid-Atlantic Collective for Eating Disorders (MAC) and offering founding sponsorships for 2024.</w:t>
      </w:r>
    </w:p>
    <w:p w14:paraId="53A4AA2A" w14:textId="77777777" w:rsidR="008206E1" w:rsidRDefault="008206E1">
      <w:pPr>
        <w:widowControl w:val="0"/>
        <w:spacing w:before="165" w:line="261" w:lineRule="auto"/>
        <w:ind w:right="200"/>
        <w:rPr>
          <w:rFonts w:ascii="Calibri" w:eastAsia="Calibri" w:hAnsi="Calibri" w:cs="Calibri"/>
          <w:sz w:val="24"/>
          <w:szCs w:val="24"/>
        </w:rPr>
      </w:pPr>
    </w:p>
    <w:p w14:paraId="6F20F422" w14:textId="77777777" w:rsidR="008206E1" w:rsidRDefault="00276983">
      <w:pPr>
        <w:rPr>
          <w:rFonts w:ascii="Calibri" w:eastAsia="Calibri" w:hAnsi="Calibri" w:cs="Calibri"/>
          <w:i/>
          <w:sz w:val="24"/>
          <w:szCs w:val="24"/>
        </w:rPr>
      </w:pPr>
      <w:r>
        <w:rPr>
          <w:rFonts w:ascii="Calibri" w:eastAsia="Calibri" w:hAnsi="Calibri" w:cs="Calibri"/>
          <w:b/>
          <w:i/>
          <w:sz w:val="28"/>
          <w:szCs w:val="28"/>
        </w:rPr>
        <w:t>Our Mission</w:t>
      </w:r>
      <w:r>
        <w:rPr>
          <w:rFonts w:ascii="Calibri" w:eastAsia="Calibri" w:hAnsi="Calibri" w:cs="Calibri"/>
          <w:b/>
          <w:i/>
          <w:sz w:val="24"/>
          <w:szCs w:val="24"/>
        </w:rPr>
        <w:t xml:space="preserve">: </w:t>
      </w:r>
    </w:p>
    <w:p w14:paraId="5E42A540" w14:textId="77777777" w:rsidR="008206E1" w:rsidRDefault="00276983">
      <w:pPr>
        <w:rPr>
          <w:rFonts w:ascii="Calibri" w:eastAsia="Calibri" w:hAnsi="Calibri" w:cs="Calibri"/>
          <w:i/>
          <w:sz w:val="24"/>
          <w:szCs w:val="24"/>
        </w:rPr>
      </w:pPr>
      <w:r>
        <w:rPr>
          <w:rFonts w:ascii="Calibri" w:eastAsia="Calibri" w:hAnsi="Calibri" w:cs="Calibri"/>
          <w:i/>
          <w:sz w:val="24"/>
          <w:szCs w:val="24"/>
        </w:rPr>
        <w:t xml:space="preserve">To cultivate an inclusive eating disorders healing community to foster continual growth and learning. </w:t>
      </w:r>
      <w:r>
        <w:rPr>
          <w:rFonts w:ascii="Calibri" w:eastAsia="Calibri" w:hAnsi="Calibri" w:cs="Calibri"/>
          <w:i/>
          <w:sz w:val="24"/>
          <w:szCs w:val="24"/>
        </w:rPr>
        <w:t xml:space="preserve">   </w:t>
      </w:r>
    </w:p>
    <w:p w14:paraId="3DCA6D7B" w14:textId="77777777" w:rsidR="008206E1" w:rsidRDefault="008206E1">
      <w:pPr>
        <w:rPr>
          <w:rFonts w:ascii="Calibri" w:eastAsia="Calibri" w:hAnsi="Calibri" w:cs="Calibri"/>
          <w:i/>
          <w:sz w:val="24"/>
          <w:szCs w:val="24"/>
        </w:rPr>
      </w:pPr>
    </w:p>
    <w:p w14:paraId="19D6CA5F" w14:textId="77777777" w:rsidR="008206E1" w:rsidRDefault="00276983">
      <w:pPr>
        <w:rPr>
          <w:rFonts w:ascii="Calibri" w:eastAsia="Calibri" w:hAnsi="Calibri" w:cs="Calibri"/>
          <w:i/>
          <w:sz w:val="28"/>
          <w:szCs w:val="28"/>
        </w:rPr>
      </w:pPr>
      <w:r>
        <w:rPr>
          <w:rFonts w:ascii="Calibri" w:eastAsia="Calibri" w:hAnsi="Calibri" w:cs="Calibri"/>
          <w:b/>
          <w:i/>
          <w:sz w:val="28"/>
          <w:szCs w:val="28"/>
        </w:rPr>
        <w:t xml:space="preserve">Our Values: </w:t>
      </w:r>
    </w:p>
    <w:p w14:paraId="601E6B50" w14:textId="77777777" w:rsidR="008206E1" w:rsidRDefault="00276983">
      <w:pPr>
        <w:rPr>
          <w:rFonts w:ascii="Calibri" w:eastAsia="Calibri" w:hAnsi="Calibri" w:cs="Calibri"/>
          <w:i/>
          <w:sz w:val="24"/>
          <w:szCs w:val="24"/>
        </w:rPr>
      </w:pPr>
      <w:r>
        <w:rPr>
          <w:rFonts w:ascii="Calibri" w:eastAsia="Calibri" w:hAnsi="Calibri" w:cs="Calibri"/>
          <w:i/>
          <w:sz w:val="24"/>
          <w:szCs w:val="24"/>
        </w:rPr>
        <w:t>In pursuit of our mission, we will raise awareness and educate our community. We will encourage an inclusive community that values lived experience. We will advocate for equitable treatment and access to care. We will promote evidence-inf</w:t>
      </w:r>
      <w:r>
        <w:rPr>
          <w:rFonts w:ascii="Calibri" w:eastAsia="Calibri" w:hAnsi="Calibri" w:cs="Calibri"/>
          <w:i/>
          <w:sz w:val="24"/>
          <w:szCs w:val="24"/>
        </w:rPr>
        <w:t xml:space="preserve">ormed care through a harm reductionist lens. </w:t>
      </w:r>
    </w:p>
    <w:p w14:paraId="0A07BCE0" w14:textId="77777777" w:rsidR="008206E1" w:rsidRDefault="008206E1">
      <w:pPr>
        <w:rPr>
          <w:rFonts w:ascii="Calibri" w:eastAsia="Calibri" w:hAnsi="Calibri" w:cs="Calibri"/>
          <w:i/>
          <w:sz w:val="24"/>
          <w:szCs w:val="24"/>
        </w:rPr>
      </w:pPr>
    </w:p>
    <w:p w14:paraId="65E5848F" w14:textId="77777777" w:rsidR="008206E1" w:rsidRDefault="00276983">
      <w:pPr>
        <w:rPr>
          <w:rFonts w:ascii="Calibri" w:eastAsia="Calibri" w:hAnsi="Calibri" w:cs="Calibri"/>
          <w:i/>
          <w:sz w:val="24"/>
          <w:szCs w:val="24"/>
        </w:rPr>
      </w:pPr>
      <w:r>
        <w:rPr>
          <w:rFonts w:ascii="Calibri" w:eastAsia="Calibri" w:hAnsi="Calibri" w:cs="Calibri"/>
          <w:i/>
          <w:sz w:val="24"/>
          <w:szCs w:val="24"/>
        </w:rPr>
        <w:t xml:space="preserve">We envision a community in which members continue to learn in the best interest of those with eating disorders and their loved ones. </w:t>
      </w:r>
    </w:p>
    <w:p w14:paraId="311B6214" w14:textId="77777777" w:rsidR="008206E1" w:rsidRDefault="00276983">
      <w:pPr>
        <w:widowControl w:val="0"/>
        <w:spacing w:before="262" w:line="240" w:lineRule="auto"/>
        <w:ind w:left="19"/>
        <w:rPr>
          <w:rFonts w:ascii="Calibri" w:eastAsia="Calibri" w:hAnsi="Calibri" w:cs="Calibri"/>
          <w:sz w:val="24"/>
          <w:szCs w:val="24"/>
        </w:rPr>
      </w:pPr>
      <w:r>
        <w:rPr>
          <w:rFonts w:ascii="Calibri" w:eastAsia="Calibri" w:hAnsi="Calibri" w:cs="Calibri"/>
          <w:sz w:val="24"/>
          <w:szCs w:val="24"/>
        </w:rPr>
        <w:t>We have two sponsorship levels - $1500 and $150 (for private-practice)</w:t>
      </w:r>
      <w:r>
        <w:rPr>
          <w:rFonts w:ascii="Calibri" w:eastAsia="Calibri" w:hAnsi="Calibri" w:cs="Calibri"/>
          <w:sz w:val="24"/>
          <w:szCs w:val="24"/>
        </w:rPr>
        <w:br/>
      </w:r>
      <w:r>
        <w:rPr>
          <w:rFonts w:ascii="Calibri" w:eastAsia="Calibri" w:hAnsi="Calibri" w:cs="Calibri"/>
          <w:sz w:val="24"/>
          <w:szCs w:val="24"/>
        </w:rPr>
        <w:br/>
        <w:t>Fou</w:t>
      </w:r>
      <w:r>
        <w:rPr>
          <w:rFonts w:ascii="Calibri" w:eastAsia="Calibri" w:hAnsi="Calibri" w:cs="Calibri"/>
          <w:sz w:val="24"/>
          <w:szCs w:val="24"/>
        </w:rPr>
        <w:t>nding sponsors at the $1500 level will be invited to attend and exhibit at our pop-up networking events that will be held in various mid-</w:t>
      </w:r>
      <w:proofErr w:type="spellStart"/>
      <w:r>
        <w:rPr>
          <w:rFonts w:ascii="Calibri" w:eastAsia="Calibri" w:hAnsi="Calibri" w:cs="Calibri"/>
          <w:sz w:val="24"/>
          <w:szCs w:val="24"/>
        </w:rPr>
        <w:t>atlantic</w:t>
      </w:r>
      <w:proofErr w:type="spellEnd"/>
      <w:r>
        <w:rPr>
          <w:rFonts w:ascii="Calibri" w:eastAsia="Calibri" w:hAnsi="Calibri" w:cs="Calibri"/>
          <w:sz w:val="24"/>
          <w:szCs w:val="24"/>
        </w:rPr>
        <w:t xml:space="preserve"> states between now and the end of the year. Dates and locations will be announced shortly.</w:t>
      </w:r>
    </w:p>
    <w:p w14:paraId="028E63F9" w14:textId="77777777" w:rsidR="008206E1" w:rsidRDefault="00276983">
      <w:pPr>
        <w:widowControl w:val="0"/>
        <w:spacing w:before="262" w:line="240" w:lineRule="auto"/>
        <w:ind w:left="19"/>
        <w:rPr>
          <w:rFonts w:ascii="Calibri" w:eastAsia="Calibri" w:hAnsi="Calibri" w:cs="Calibri"/>
          <w:sz w:val="24"/>
          <w:szCs w:val="24"/>
          <w:highlight w:val="white"/>
        </w:rPr>
      </w:pPr>
      <w:r>
        <w:rPr>
          <w:rFonts w:ascii="Calibri" w:eastAsia="Calibri" w:hAnsi="Calibri" w:cs="Calibri"/>
          <w:sz w:val="24"/>
          <w:szCs w:val="24"/>
          <w:highlight w:val="yellow"/>
          <w:u w:val="single"/>
        </w:rPr>
        <w:t>A completed form wi</w:t>
      </w:r>
      <w:r>
        <w:rPr>
          <w:rFonts w:ascii="Calibri" w:eastAsia="Calibri" w:hAnsi="Calibri" w:cs="Calibri"/>
          <w:sz w:val="24"/>
          <w:szCs w:val="24"/>
          <w:highlight w:val="yellow"/>
          <w:u w:val="single"/>
        </w:rPr>
        <w:t xml:space="preserve">th payment will secure your spot. </w:t>
      </w:r>
      <w:r>
        <w:rPr>
          <w:rFonts w:ascii="Calibri" w:eastAsia="Calibri" w:hAnsi="Calibri" w:cs="Calibri"/>
          <w:sz w:val="24"/>
          <w:szCs w:val="24"/>
          <w:highlight w:val="yellow"/>
          <w:u w:val="single"/>
        </w:rPr>
        <w:br/>
      </w:r>
      <w:r>
        <w:rPr>
          <w:rFonts w:ascii="Calibri" w:eastAsia="Calibri" w:hAnsi="Calibri" w:cs="Calibri"/>
          <w:sz w:val="24"/>
          <w:szCs w:val="24"/>
          <w:highlight w:val="white"/>
        </w:rPr>
        <w:t xml:space="preserve">Please submit the payment and the form by October 31, 2024 to be listed as a founding sponsor. </w:t>
      </w:r>
    </w:p>
    <w:p w14:paraId="2B9DFE9B" w14:textId="77777777" w:rsidR="008206E1" w:rsidRDefault="00276983">
      <w:pPr>
        <w:widowControl w:val="0"/>
        <w:spacing w:before="262" w:line="240" w:lineRule="auto"/>
        <w:ind w:left="19"/>
        <w:rPr>
          <w:rFonts w:ascii="Calibri" w:eastAsia="Calibri" w:hAnsi="Calibri" w:cs="Calibri"/>
          <w:sz w:val="24"/>
          <w:szCs w:val="24"/>
        </w:rPr>
      </w:pPr>
      <w:r>
        <w:rPr>
          <w:rFonts w:ascii="Calibri" w:eastAsia="Calibri" w:hAnsi="Calibri" w:cs="Calibri"/>
          <w:sz w:val="24"/>
          <w:szCs w:val="24"/>
        </w:rPr>
        <w:t xml:space="preserve">Questions? Contact us at </w:t>
      </w:r>
      <w:hyperlink r:id="rId7">
        <w:r>
          <w:rPr>
            <w:rFonts w:ascii="Calibri" w:eastAsia="Calibri" w:hAnsi="Calibri" w:cs="Calibri"/>
            <w:color w:val="1155CC"/>
            <w:sz w:val="24"/>
            <w:szCs w:val="24"/>
            <w:u w:val="single"/>
          </w:rPr>
          <w:t>macforeatingdisorders@gmail.com</w:t>
        </w:r>
      </w:hyperlink>
    </w:p>
    <w:p w14:paraId="673D4E29" w14:textId="77777777" w:rsidR="008206E1" w:rsidRDefault="00276983">
      <w:pPr>
        <w:widowControl w:val="0"/>
        <w:spacing w:line="240" w:lineRule="auto"/>
        <w:rPr>
          <w:rFonts w:ascii="Calibri" w:eastAsia="Calibri" w:hAnsi="Calibri" w:cs="Calibri"/>
          <w:b/>
          <w:sz w:val="24"/>
          <w:szCs w:val="24"/>
        </w:rPr>
      </w:pPr>
      <w:r>
        <w:rPr>
          <w:sz w:val="24"/>
          <w:szCs w:val="24"/>
        </w:rPr>
        <w:br/>
      </w:r>
    </w:p>
    <w:p w14:paraId="35EC612C" w14:textId="77777777" w:rsidR="008206E1" w:rsidRDefault="008206E1">
      <w:pPr>
        <w:widowControl w:val="0"/>
        <w:spacing w:line="240" w:lineRule="auto"/>
        <w:jc w:val="center"/>
        <w:rPr>
          <w:rFonts w:ascii="Calibri" w:eastAsia="Calibri" w:hAnsi="Calibri" w:cs="Calibri"/>
          <w:b/>
          <w:sz w:val="32"/>
          <w:szCs w:val="32"/>
        </w:rPr>
      </w:pPr>
    </w:p>
    <w:p w14:paraId="4858AC80" w14:textId="77777777" w:rsidR="008206E1" w:rsidRDefault="008206E1">
      <w:pPr>
        <w:widowControl w:val="0"/>
        <w:spacing w:line="240" w:lineRule="auto"/>
        <w:jc w:val="center"/>
        <w:rPr>
          <w:rFonts w:ascii="Calibri" w:eastAsia="Calibri" w:hAnsi="Calibri" w:cs="Calibri"/>
          <w:b/>
          <w:sz w:val="32"/>
          <w:szCs w:val="32"/>
        </w:rPr>
      </w:pPr>
    </w:p>
    <w:p w14:paraId="098C99C2" w14:textId="77777777" w:rsidR="001908B8" w:rsidRDefault="001908B8">
      <w:pPr>
        <w:widowControl w:val="0"/>
        <w:spacing w:line="240" w:lineRule="auto"/>
        <w:jc w:val="center"/>
        <w:rPr>
          <w:rFonts w:ascii="Calibri" w:eastAsia="Calibri" w:hAnsi="Calibri" w:cs="Calibri"/>
          <w:b/>
          <w:sz w:val="32"/>
          <w:szCs w:val="32"/>
        </w:rPr>
      </w:pPr>
    </w:p>
    <w:p w14:paraId="0CDE8A56" w14:textId="636A8C13" w:rsidR="008206E1" w:rsidRDefault="00276983">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lastRenderedPageBreak/>
        <w:t xml:space="preserve">Sponsor Donation Form 2024 </w:t>
      </w:r>
    </w:p>
    <w:p w14:paraId="506DC4EE" w14:textId="77777777" w:rsidR="008206E1" w:rsidRDefault="00276983">
      <w:pPr>
        <w:widowControl w:val="0"/>
        <w:spacing w:before="291" w:line="240" w:lineRule="auto"/>
        <w:ind w:left="11"/>
        <w:rPr>
          <w:rFonts w:ascii="Calibri" w:eastAsia="Calibri" w:hAnsi="Calibri" w:cs="Calibri"/>
          <w:b/>
          <w:sz w:val="28"/>
          <w:szCs w:val="28"/>
        </w:rPr>
      </w:pPr>
      <w:r>
        <w:rPr>
          <w:rFonts w:ascii="Calibri" w:eastAsia="Calibri" w:hAnsi="Calibri" w:cs="Calibri"/>
          <w:b/>
          <w:sz w:val="28"/>
          <w:szCs w:val="28"/>
        </w:rPr>
        <w:t xml:space="preserve">Sponsor level selected (circle one): </w:t>
      </w:r>
    </w:p>
    <w:p w14:paraId="1E28C770" w14:textId="77777777" w:rsidR="008206E1" w:rsidRDefault="00276983">
      <w:pPr>
        <w:widowControl w:val="0"/>
        <w:spacing w:line="240" w:lineRule="auto"/>
        <w:jc w:val="center"/>
        <w:rPr>
          <w:rFonts w:ascii="Calibri" w:eastAsia="Calibri" w:hAnsi="Calibri" w:cs="Calibri"/>
          <w:b/>
          <w:color w:val="7030A0"/>
          <w:sz w:val="28"/>
          <w:szCs w:val="28"/>
        </w:rPr>
      </w:pPr>
      <w:r>
        <w:rPr>
          <w:rFonts w:ascii="Calibri" w:eastAsia="Calibri" w:hAnsi="Calibri" w:cs="Calibri"/>
          <w:b/>
          <w:color w:val="7030A0"/>
          <w:sz w:val="28"/>
          <w:szCs w:val="28"/>
        </w:rPr>
        <w:br/>
        <w:t xml:space="preserve">Founding sponsor: $1500 </w:t>
      </w:r>
    </w:p>
    <w:p w14:paraId="1D77D986" w14:textId="77777777" w:rsidR="008206E1" w:rsidRDefault="00276983">
      <w:pPr>
        <w:widowControl w:val="0"/>
        <w:spacing w:line="240" w:lineRule="auto"/>
        <w:jc w:val="center"/>
        <w:rPr>
          <w:rFonts w:ascii="Calibri" w:eastAsia="Calibri" w:hAnsi="Calibri" w:cs="Calibri"/>
          <w:b/>
          <w:color w:val="205968"/>
          <w:sz w:val="28"/>
          <w:szCs w:val="28"/>
        </w:rPr>
      </w:pPr>
      <w:r>
        <w:rPr>
          <w:rFonts w:ascii="Calibri" w:eastAsia="Calibri" w:hAnsi="Calibri" w:cs="Calibri"/>
          <w:b/>
          <w:color w:val="205968"/>
          <w:sz w:val="28"/>
          <w:szCs w:val="28"/>
        </w:rPr>
        <w:t>Founding sponsor (private practice): $150</w:t>
      </w:r>
    </w:p>
    <w:p w14:paraId="19E0A83F" w14:textId="77777777" w:rsidR="008206E1" w:rsidRDefault="00276983">
      <w:pPr>
        <w:widowControl w:val="0"/>
        <w:spacing w:before="295" w:line="240" w:lineRule="auto"/>
        <w:rPr>
          <w:rFonts w:ascii="Calibri" w:eastAsia="Calibri" w:hAnsi="Calibri" w:cs="Calibri"/>
          <w:sz w:val="24"/>
          <w:szCs w:val="24"/>
        </w:rPr>
      </w:pPr>
      <w:bookmarkStart w:id="0" w:name="_heading=h.gjdgxs" w:colFirst="0" w:colLast="0"/>
      <w:bookmarkEnd w:id="0"/>
      <w:r>
        <w:rPr>
          <w:rFonts w:ascii="Calibri" w:eastAsia="Calibri" w:hAnsi="Calibri" w:cs="Calibri"/>
          <w:b/>
          <w:sz w:val="28"/>
          <w:szCs w:val="28"/>
        </w:rPr>
        <w:t xml:space="preserve">Sponsor Information (Print or Type) </w:t>
      </w:r>
      <w:r>
        <w:rPr>
          <w:rFonts w:ascii="Calibri" w:eastAsia="Calibri" w:hAnsi="Calibri" w:cs="Calibri"/>
          <w:b/>
          <w:sz w:val="24"/>
          <w:szCs w:val="24"/>
        </w:rPr>
        <w:br/>
      </w:r>
      <w:r>
        <w:rPr>
          <w:rFonts w:ascii="Calibri" w:eastAsia="Calibri" w:hAnsi="Calibri" w:cs="Calibri"/>
          <w:b/>
          <w:sz w:val="24"/>
          <w:szCs w:val="24"/>
        </w:rPr>
        <w:br/>
      </w:r>
      <w:r>
        <w:rPr>
          <w:rFonts w:ascii="Calibri" w:eastAsia="Calibri" w:hAnsi="Calibri" w:cs="Calibri"/>
          <w:b/>
          <w:color w:val="7030A0"/>
          <w:sz w:val="24"/>
          <w:szCs w:val="24"/>
        </w:rPr>
        <w:t>$1500 sponsors</w:t>
      </w:r>
      <w:r>
        <w:rPr>
          <w:rFonts w:ascii="Calibri" w:eastAsia="Calibri" w:hAnsi="Calibri" w:cs="Calibri"/>
          <w:sz w:val="24"/>
          <w:szCs w:val="24"/>
        </w:rPr>
        <w:t xml:space="preserve">: Please send your logo (preferably on a transparent background) to </w:t>
      </w:r>
      <w:hyperlink r:id="rId8">
        <w:r>
          <w:rPr>
            <w:rFonts w:ascii="Calibri" w:eastAsia="Calibri" w:hAnsi="Calibri" w:cs="Calibri"/>
            <w:color w:val="1155CC"/>
            <w:sz w:val="24"/>
            <w:szCs w:val="24"/>
            <w:u w:val="single"/>
          </w:rPr>
          <w:t>macforeatingdisorders@gmail.com</w:t>
        </w:r>
      </w:hyperlink>
      <w:r>
        <w:rPr>
          <w:rFonts w:ascii="Calibri" w:eastAsia="Calibri" w:hAnsi="Calibri" w:cs="Calibri"/>
          <w:color w:val="1155CC"/>
          <w:sz w:val="24"/>
          <w:szCs w:val="24"/>
          <w:u w:val="single"/>
        </w:rPr>
        <w:br/>
      </w:r>
      <w:r>
        <w:rPr>
          <w:rFonts w:ascii="Calibri" w:eastAsia="Calibri" w:hAnsi="Calibri" w:cs="Calibri"/>
          <w:color w:val="1155CC"/>
          <w:sz w:val="24"/>
          <w:szCs w:val="24"/>
          <w:u w:val="single"/>
        </w:rPr>
        <w:br/>
      </w:r>
      <w:r>
        <w:rPr>
          <w:rFonts w:ascii="Calibri" w:eastAsia="Calibri" w:hAnsi="Calibri" w:cs="Calibri"/>
          <w:b/>
          <w:color w:val="205968"/>
          <w:sz w:val="24"/>
          <w:szCs w:val="24"/>
        </w:rPr>
        <w:t>Pri</w:t>
      </w:r>
      <w:r>
        <w:rPr>
          <w:rFonts w:ascii="Calibri" w:eastAsia="Calibri" w:hAnsi="Calibri" w:cs="Calibri"/>
          <w:b/>
          <w:color w:val="205968"/>
          <w:sz w:val="24"/>
          <w:szCs w:val="24"/>
        </w:rPr>
        <w:t>vate practice sponsors</w:t>
      </w:r>
      <w:r>
        <w:rPr>
          <w:rFonts w:ascii="Calibri" w:eastAsia="Calibri" w:hAnsi="Calibri" w:cs="Calibri"/>
          <w:sz w:val="24"/>
          <w:szCs w:val="24"/>
        </w:rPr>
        <w:t xml:space="preserve">: Please send the link to your practice or we will use your email address to link to the name of your practice. </w:t>
      </w:r>
      <w:r>
        <w:rPr>
          <w:rFonts w:ascii="Calibri" w:eastAsia="Calibri" w:hAnsi="Calibri" w:cs="Calibri"/>
          <w:sz w:val="24"/>
          <w:szCs w:val="24"/>
        </w:rPr>
        <w:br/>
      </w:r>
    </w:p>
    <w:sdt>
      <w:sdtPr>
        <w:tag w:val="goog_rdk_0"/>
        <w:id w:val="-1882311785"/>
        <w:lock w:val="contentLocked"/>
      </w:sdtPr>
      <w:sdtEndPr/>
      <w:sdtContent>
        <w:tbl>
          <w:tblPr>
            <w:tblStyle w:val="a4"/>
            <w:tblpPr w:leftFromText="180" w:rightFromText="180" w:topFromText="180" w:bottomFromText="180" w:vertAnchor="text" w:tblpX="-45"/>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950"/>
          </w:tblGrid>
          <w:tr w:rsidR="008206E1" w14:paraId="226DEB65" w14:textId="77777777">
            <w:tc>
              <w:tcPr>
                <w:tcW w:w="1875" w:type="dxa"/>
              </w:tcPr>
              <w:p w14:paraId="5AA34610"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Company Name</w:t>
                </w:r>
              </w:p>
            </w:tc>
            <w:tc>
              <w:tcPr>
                <w:tcW w:w="7950" w:type="dxa"/>
              </w:tcPr>
              <w:p w14:paraId="44C3B119" w14:textId="77777777" w:rsidR="008206E1" w:rsidRDefault="008206E1">
                <w:pPr>
                  <w:widowControl w:val="0"/>
                  <w:spacing w:line="240" w:lineRule="auto"/>
                  <w:rPr>
                    <w:rFonts w:ascii="Calibri" w:eastAsia="Calibri" w:hAnsi="Calibri" w:cs="Calibri"/>
                    <w:sz w:val="24"/>
                    <w:szCs w:val="24"/>
                  </w:rPr>
                </w:pPr>
              </w:p>
            </w:tc>
          </w:tr>
          <w:tr w:rsidR="008206E1" w14:paraId="6039F829" w14:textId="77777777">
            <w:tc>
              <w:tcPr>
                <w:tcW w:w="1875" w:type="dxa"/>
              </w:tcPr>
              <w:p w14:paraId="6DEC36F7"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Contact Name</w:t>
                </w:r>
              </w:p>
            </w:tc>
            <w:tc>
              <w:tcPr>
                <w:tcW w:w="7950" w:type="dxa"/>
              </w:tcPr>
              <w:p w14:paraId="1A058131" w14:textId="77777777" w:rsidR="008206E1" w:rsidRDefault="008206E1">
                <w:pPr>
                  <w:widowControl w:val="0"/>
                  <w:spacing w:line="240" w:lineRule="auto"/>
                  <w:rPr>
                    <w:rFonts w:ascii="Calibri" w:eastAsia="Calibri" w:hAnsi="Calibri" w:cs="Calibri"/>
                    <w:sz w:val="24"/>
                    <w:szCs w:val="24"/>
                  </w:rPr>
                </w:pPr>
              </w:p>
            </w:tc>
          </w:tr>
          <w:tr w:rsidR="008206E1" w14:paraId="767DA7F8" w14:textId="77777777">
            <w:tc>
              <w:tcPr>
                <w:tcW w:w="1875" w:type="dxa"/>
              </w:tcPr>
              <w:p w14:paraId="2AF2220D"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Address 1</w:t>
                </w:r>
              </w:p>
            </w:tc>
            <w:tc>
              <w:tcPr>
                <w:tcW w:w="7950" w:type="dxa"/>
              </w:tcPr>
              <w:p w14:paraId="26110871" w14:textId="77777777" w:rsidR="008206E1" w:rsidRDefault="008206E1">
                <w:pPr>
                  <w:widowControl w:val="0"/>
                  <w:spacing w:line="240" w:lineRule="auto"/>
                  <w:rPr>
                    <w:rFonts w:ascii="Calibri" w:eastAsia="Calibri" w:hAnsi="Calibri" w:cs="Calibri"/>
                    <w:sz w:val="24"/>
                    <w:szCs w:val="24"/>
                  </w:rPr>
                </w:pPr>
              </w:p>
            </w:tc>
          </w:tr>
          <w:tr w:rsidR="008206E1" w14:paraId="4C4967CB" w14:textId="77777777">
            <w:tc>
              <w:tcPr>
                <w:tcW w:w="1875" w:type="dxa"/>
              </w:tcPr>
              <w:p w14:paraId="4DA1DBE4"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Address 2</w:t>
                </w:r>
              </w:p>
            </w:tc>
            <w:tc>
              <w:tcPr>
                <w:tcW w:w="7950" w:type="dxa"/>
              </w:tcPr>
              <w:p w14:paraId="557D8AF9" w14:textId="77777777" w:rsidR="008206E1" w:rsidRDefault="008206E1">
                <w:pPr>
                  <w:widowControl w:val="0"/>
                  <w:spacing w:line="240" w:lineRule="auto"/>
                  <w:rPr>
                    <w:rFonts w:ascii="Calibri" w:eastAsia="Calibri" w:hAnsi="Calibri" w:cs="Calibri"/>
                    <w:sz w:val="24"/>
                    <w:szCs w:val="24"/>
                  </w:rPr>
                </w:pPr>
              </w:p>
            </w:tc>
          </w:tr>
          <w:tr w:rsidR="008206E1" w14:paraId="44421380" w14:textId="77777777">
            <w:tc>
              <w:tcPr>
                <w:tcW w:w="1875" w:type="dxa"/>
              </w:tcPr>
              <w:p w14:paraId="371FC1D2"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City, State, Zip</w:t>
                </w:r>
              </w:p>
            </w:tc>
            <w:tc>
              <w:tcPr>
                <w:tcW w:w="7950" w:type="dxa"/>
              </w:tcPr>
              <w:p w14:paraId="585B5E6B" w14:textId="77777777" w:rsidR="008206E1" w:rsidRDefault="008206E1">
                <w:pPr>
                  <w:widowControl w:val="0"/>
                  <w:spacing w:line="240" w:lineRule="auto"/>
                  <w:rPr>
                    <w:rFonts w:ascii="Calibri" w:eastAsia="Calibri" w:hAnsi="Calibri" w:cs="Calibri"/>
                    <w:sz w:val="24"/>
                    <w:szCs w:val="24"/>
                  </w:rPr>
                </w:pPr>
              </w:p>
            </w:tc>
          </w:tr>
          <w:tr w:rsidR="008206E1" w14:paraId="5334B45A" w14:textId="77777777">
            <w:tc>
              <w:tcPr>
                <w:tcW w:w="1875" w:type="dxa"/>
              </w:tcPr>
              <w:p w14:paraId="35F2ED2B"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Phone</w:t>
                </w:r>
              </w:p>
            </w:tc>
            <w:tc>
              <w:tcPr>
                <w:tcW w:w="7950" w:type="dxa"/>
              </w:tcPr>
              <w:p w14:paraId="43815207" w14:textId="77777777" w:rsidR="008206E1" w:rsidRDefault="008206E1">
                <w:pPr>
                  <w:widowControl w:val="0"/>
                  <w:spacing w:line="240" w:lineRule="auto"/>
                  <w:rPr>
                    <w:rFonts w:ascii="Calibri" w:eastAsia="Calibri" w:hAnsi="Calibri" w:cs="Calibri"/>
                    <w:sz w:val="24"/>
                    <w:szCs w:val="24"/>
                  </w:rPr>
                </w:pPr>
              </w:p>
            </w:tc>
          </w:tr>
          <w:tr w:rsidR="008206E1" w14:paraId="4793D843" w14:textId="77777777">
            <w:tc>
              <w:tcPr>
                <w:tcW w:w="1875" w:type="dxa"/>
              </w:tcPr>
              <w:p w14:paraId="27F7CA6C" w14:textId="77777777" w:rsidR="008206E1" w:rsidRDefault="00276983">
                <w:pPr>
                  <w:widowControl w:val="0"/>
                  <w:spacing w:line="240" w:lineRule="auto"/>
                  <w:rPr>
                    <w:rFonts w:ascii="Calibri" w:eastAsia="Calibri" w:hAnsi="Calibri" w:cs="Calibri"/>
                    <w:sz w:val="24"/>
                    <w:szCs w:val="24"/>
                  </w:rPr>
                </w:pPr>
                <w:r>
                  <w:rPr>
                    <w:rFonts w:ascii="Calibri" w:eastAsia="Calibri" w:hAnsi="Calibri" w:cs="Calibri"/>
                    <w:sz w:val="24"/>
                    <w:szCs w:val="24"/>
                  </w:rPr>
                  <w:t>Email</w:t>
                </w:r>
              </w:p>
            </w:tc>
            <w:tc>
              <w:tcPr>
                <w:tcW w:w="7950" w:type="dxa"/>
              </w:tcPr>
              <w:p w14:paraId="681D5006" w14:textId="77777777" w:rsidR="008206E1" w:rsidRDefault="00276983">
                <w:pPr>
                  <w:widowControl w:val="0"/>
                  <w:spacing w:line="240" w:lineRule="auto"/>
                  <w:rPr>
                    <w:rFonts w:ascii="Calibri" w:eastAsia="Calibri" w:hAnsi="Calibri" w:cs="Calibri"/>
                    <w:sz w:val="24"/>
                    <w:szCs w:val="24"/>
                  </w:rPr>
                </w:pPr>
              </w:p>
            </w:tc>
          </w:tr>
        </w:tbl>
      </w:sdtContent>
    </w:sdt>
    <w:p w14:paraId="0DDC5344" w14:textId="77777777" w:rsidR="008206E1" w:rsidRDefault="00276983">
      <w:pPr>
        <w:widowControl w:val="0"/>
        <w:spacing w:before="226" w:line="240" w:lineRule="auto"/>
        <w:ind w:left="20"/>
        <w:rPr>
          <w:rFonts w:ascii="Calibri" w:eastAsia="Calibri" w:hAnsi="Calibri" w:cs="Calibri"/>
          <w:b/>
          <w:sz w:val="24"/>
          <w:szCs w:val="24"/>
        </w:rPr>
      </w:pPr>
      <w:r>
        <w:rPr>
          <w:rFonts w:ascii="Calibri" w:eastAsia="Calibri" w:hAnsi="Calibri" w:cs="Calibri"/>
          <w:b/>
          <w:sz w:val="28"/>
          <w:szCs w:val="28"/>
        </w:rPr>
        <w:t>Payment:</w:t>
      </w:r>
      <w:r>
        <w:rPr>
          <w:rFonts w:ascii="Calibri" w:eastAsia="Calibri" w:hAnsi="Calibri" w:cs="Calibri"/>
          <w:b/>
          <w:sz w:val="24"/>
          <w:szCs w:val="24"/>
        </w:rPr>
        <w:t xml:space="preserve"> </w:t>
      </w:r>
    </w:p>
    <w:p w14:paraId="587311C5" w14:textId="77777777" w:rsidR="008206E1" w:rsidRDefault="00276983">
      <w:pPr>
        <w:widowControl w:val="0"/>
        <w:numPr>
          <w:ilvl w:val="0"/>
          <w:numId w:val="1"/>
        </w:numPr>
        <w:pBdr>
          <w:top w:val="nil"/>
          <w:left w:val="nil"/>
          <w:bottom w:val="nil"/>
          <w:right w:val="nil"/>
          <w:between w:val="nil"/>
        </w:pBdr>
        <w:spacing w:before="299" w:line="254" w:lineRule="auto"/>
        <w:ind w:right="7"/>
        <w:rPr>
          <w:rFonts w:ascii="Calibri" w:eastAsia="Calibri" w:hAnsi="Calibri" w:cs="Calibri"/>
          <w:color w:val="000000"/>
          <w:sz w:val="24"/>
          <w:szCs w:val="24"/>
        </w:rPr>
      </w:pPr>
      <w:r>
        <w:rPr>
          <w:rFonts w:ascii="Calibri" w:eastAsia="Calibri" w:hAnsi="Calibri" w:cs="Calibri"/>
          <w:color w:val="000000"/>
          <w:sz w:val="24"/>
          <w:szCs w:val="24"/>
        </w:rPr>
        <w:t xml:space="preserve">Fill </w:t>
      </w:r>
      <w:r>
        <w:rPr>
          <w:rFonts w:ascii="Calibri" w:eastAsia="Calibri" w:hAnsi="Calibri" w:cs="Calibri"/>
          <w:sz w:val="24"/>
          <w:szCs w:val="24"/>
        </w:rPr>
        <w:t>out the form</w:t>
      </w:r>
      <w:r>
        <w:rPr>
          <w:rFonts w:ascii="Calibri" w:eastAsia="Calibri" w:hAnsi="Calibri" w:cs="Calibri"/>
          <w:color w:val="000000"/>
          <w:sz w:val="24"/>
          <w:szCs w:val="24"/>
        </w:rPr>
        <w:t xml:space="preserve"> and return via email. </w:t>
      </w:r>
      <w:r>
        <w:rPr>
          <w:rFonts w:ascii="Calibri" w:eastAsia="Calibri" w:hAnsi="Calibri" w:cs="Calibri"/>
          <w:sz w:val="24"/>
          <w:szCs w:val="24"/>
        </w:rPr>
        <w:t>W</w:t>
      </w:r>
      <w:r>
        <w:rPr>
          <w:rFonts w:ascii="Calibri" w:eastAsia="Calibri" w:hAnsi="Calibri" w:cs="Calibri"/>
          <w:color w:val="000000"/>
          <w:sz w:val="24"/>
          <w:szCs w:val="24"/>
        </w:rPr>
        <w:t xml:space="preserve">e will then send you an invoice from </w:t>
      </w:r>
      <w:proofErr w:type="spellStart"/>
      <w:r>
        <w:rPr>
          <w:rFonts w:ascii="Calibri" w:eastAsia="Calibri" w:hAnsi="Calibri" w:cs="Calibri"/>
          <w:color w:val="000000"/>
          <w:sz w:val="24"/>
          <w:szCs w:val="24"/>
        </w:rPr>
        <w:t>Paypal</w:t>
      </w:r>
      <w:proofErr w:type="spellEnd"/>
      <w:r>
        <w:rPr>
          <w:rFonts w:ascii="Calibri" w:eastAsia="Calibri" w:hAnsi="Calibri" w:cs="Calibri"/>
          <w:color w:val="000000"/>
          <w:sz w:val="24"/>
          <w:szCs w:val="24"/>
        </w:rPr>
        <w:t xml:space="preserve"> </w:t>
      </w:r>
      <w:r>
        <w:rPr>
          <w:rFonts w:ascii="Calibri" w:eastAsia="Calibri" w:hAnsi="Calibri" w:cs="Calibri"/>
          <w:sz w:val="24"/>
          <w:szCs w:val="24"/>
        </w:rPr>
        <w:t xml:space="preserve">which will allow you to </w:t>
      </w:r>
      <w:r>
        <w:rPr>
          <w:rFonts w:ascii="Calibri" w:eastAsia="Calibri" w:hAnsi="Calibri" w:cs="Calibri"/>
          <w:color w:val="000000"/>
          <w:sz w:val="24"/>
          <w:szCs w:val="24"/>
        </w:rPr>
        <w:t>pay via credit card.</w:t>
      </w:r>
    </w:p>
    <w:p w14:paraId="517DAA00" w14:textId="77777777" w:rsidR="008206E1" w:rsidRDefault="00276983">
      <w:pPr>
        <w:widowControl w:val="0"/>
        <w:numPr>
          <w:ilvl w:val="0"/>
          <w:numId w:val="1"/>
        </w:numPr>
        <w:pBdr>
          <w:top w:val="nil"/>
          <w:left w:val="nil"/>
          <w:bottom w:val="nil"/>
          <w:right w:val="nil"/>
          <w:between w:val="nil"/>
        </w:pBdr>
        <w:spacing w:line="254" w:lineRule="auto"/>
        <w:ind w:right="7"/>
        <w:rPr>
          <w:rFonts w:ascii="Calibri" w:eastAsia="Calibri" w:hAnsi="Calibri" w:cs="Calibri"/>
          <w:color w:val="000000"/>
          <w:sz w:val="24"/>
          <w:szCs w:val="24"/>
        </w:rPr>
      </w:pPr>
      <w:r>
        <w:rPr>
          <w:rFonts w:ascii="Calibri" w:eastAsia="Calibri" w:hAnsi="Calibri" w:cs="Calibri"/>
          <w:color w:val="000000"/>
          <w:sz w:val="24"/>
          <w:szCs w:val="24"/>
        </w:rPr>
        <w:t xml:space="preserve">OR, make your check payable to “Mid-Atlantic Collective for Eating Disorders” and send the check and completed form to the address below. </w:t>
      </w:r>
      <w:r>
        <w:rPr>
          <w:rFonts w:ascii="Calibri" w:eastAsia="Calibri" w:hAnsi="Calibri" w:cs="Calibri"/>
          <w:color w:val="000000"/>
          <w:sz w:val="24"/>
          <w:szCs w:val="24"/>
        </w:rPr>
        <w:br/>
      </w:r>
    </w:p>
    <w:p w14:paraId="5CEFB05E" w14:textId="77777777" w:rsidR="008206E1" w:rsidRDefault="00276983">
      <w:pPr>
        <w:widowControl w:val="0"/>
        <w:spacing w:line="240" w:lineRule="auto"/>
        <w:ind w:left="17"/>
        <w:rPr>
          <w:rFonts w:ascii="Calibri" w:eastAsia="Calibri" w:hAnsi="Calibri" w:cs="Calibri"/>
          <w:b/>
          <w:sz w:val="28"/>
          <w:szCs w:val="28"/>
        </w:rPr>
      </w:pPr>
      <w:r>
        <w:rPr>
          <w:rFonts w:ascii="Calibri" w:eastAsia="Calibri" w:hAnsi="Calibri" w:cs="Calibri"/>
          <w:b/>
          <w:sz w:val="28"/>
          <w:szCs w:val="28"/>
        </w:rPr>
        <w:t>MAC for EDs</w:t>
      </w:r>
    </w:p>
    <w:p w14:paraId="724DF557" w14:textId="77777777" w:rsidR="008206E1" w:rsidRDefault="00276983">
      <w:pPr>
        <w:widowControl w:val="0"/>
        <w:spacing w:line="240" w:lineRule="auto"/>
        <w:ind w:left="17"/>
        <w:rPr>
          <w:rFonts w:ascii="Calibri" w:eastAsia="Calibri" w:hAnsi="Calibri" w:cs="Calibri"/>
          <w:b/>
          <w:sz w:val="28"/>
          <w:szCs w:val="28"/>
        </w:rPr>
      </w:pPr>
      <w:r>
        <w:rPr>
          <w:rFonts w:ascii="Calibri" w:eastAsia="Calibri" w:hAnsi="Calibri" w:cs="Calibri"/>
          <w:b/>
          <w:sz w:val="28"/>
          <w:szCs w:val="28"/>
        </w:rPr>
        <w:t>637 Emerson Place</w:t>
      </w:r>
    </w:p>
    <w:p w14:paraId="33C9F9BA" w14:textId="77777777" w:rsidR="008206E1" w:rsidRDefault="00276983">
      <w:pPr>
        <w:widowControl w:val="0"/>
        <w:spacing w:line="240" w:lineRule="auto"/>
        <w:rPr>
          <w:rFonts w:ascii="Calibri" w:eastAsia="Calibri" w:hAnsi="Calibri" w:cs="Calibri"/>
          <w:b/>
          <w:sz w:val="28"/>
          <w:szCs w:val="28"/>
        </w:rPr>
      </w:pPr>
      <w:r>
        <w:rPr>
          <w:rFonts w:ascii="Calibri" w:eastAsia="Calibri" w:hAnsi="Calibri" w:cs="Calibri"/>
          <w:b/>
          <w:sz w:val="28"/>
          <w:szCs w:val="28"/>
        </w:rPr>
        <w:t>Severna Park, MD 21146</w:t>
      </w:r>
    </w:p>
    <w:p w14:paraId="667E166E" w14:textId="77777777" w:rsidR="008206E1" w:rsidRDefault="008206E1">
      <w:pPr>
        <w:widowControl w:val="0"/>
        <w:spacing w:before="103" w:line="240" w:lineRule="auto"/>
        <w:ind w:left="17"/>
        <w:rPr>
          <w:rFonts w:ascii="Calibri" w:eastAsia="Calibri" w:hAnsi="Calibri" w:cs="Calibri"/>
          <w:b/>
          <w:sz w:val="20"/>
          <w:szCs w:val="20"/>
        </w:rPr>
      </w:pPr>
    </w:p>
    <w:p w14:paraId="0E2F6D34" w14:textId="77777777" w:rsidR="008206E1" w:rsidRDefault="00276983">
      <w:pPr>
        <w:spacing w:line="240" w:lineRule="auto"/>
        <w:ind w:left="-720"/>
        <w:jc w:val="center"/>
        <w:rPr>
          <w:rFonts w:ascii="Calibri" w:eastAsia="Calibri" w:hAnsi="Calibri" w:cs="Calibri"/>
          <w:color w:val="351C75"/>
          <w:sz w:val="32"/>
          <w:szCs w:val="32"/>
        </w:rPr>
      </w:pPr>
      <w:r>
        <w:rPr>
          <w:rFonts w:ascii="Calibri" w:eastAsia="Calibri" w:hAnsi="Calibri" w:cs="Calibri"/>
          <w:b/>
          <w:color w:val="351C75"/>
          <w:sz w:val="32"/>
          <w:szCs w:val="32"/>
        </w:rPr>
        <w:t>Thank you for your sponsorship and continuous support!</w:t>
      </w:r>
    </w:p>
    <w:sectPr w:rsidR="008206E1" w:rsidSect="001908B8">
      <w:pgSz w:w="12240" w:h="15840"/>
      <w:pgMar w:top="1440"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3ED"/>
    <w:multiLevelType w:val="multilevel"/>
    <w:tmpl w:val="7A406CDA"/>
    <w:lvl w:ilvl="0">
      <w:start w:val="1"/>
      <w:numFmt w:val="decimal"/>
      <w:lvlText w:val="%1."/>
      <w:lvlJc w:val="left"/>
      <w:pPr>
        <w:ind w:left="377" w:hanging="360"/>
      </w:pPr>
    </w:lvl>
    <w:lvl w:ilvl="1">
      <w:start w:val="1"/>
      <w:numFmt w:val="lowerLetter"/>
      <w:lvlText w:val="%2."/>
      <w:lvlJc w:val="left"/>
      <w:pPr>
        <w:ind w:left="1097" w:hanging="360"/>
      </w:pPr>
    </w:lvl>
    <w:lvl w:ilvl="2">
      <w:start w:val="1"/>
      <w:numFmt w:val="lowerRoman"/>
      <w:lvlText w:val="%3."/>
      <w:lvlJc w:val="right"/>
      <w:pPr>
        <w:ind w:left="1817" w:hanging="180"/>
      </w:pPr>
    </w:lvl>
    <w:lvl w:ilvl="3">
      <w:start w:val="1"/>
      <w:numFmt w:val="decimal"/>
      <w:lvlText w:val="%4."/>
      <w:lvlJc w:val="left"/>
      <w:pPr>
        <w:ind w:left="2537" w:hanging="360"/>
      </w:pPr>
    </w:lvl>
    <w:lvl w:ilvl="4">
      <w:start w:val="1"/>
      <w:numFmt w:val="lowerLetter"/>
      <w:lvlText w:val="%5."/>
      <w:lvlJc w:val="left"/>
      <w:pPr>
        <w:ind w:left="3257" w:hanging="360"/>
      </w:pPr>
    </w:lvl>
    <w:lvl w:ilvl="5">
      <w:start w:val="1"/>
      <w:numFmt w:val="lowerRoman"/>
      <w:lvlText w:val="%6."/>
      <w:lvlJc w:val="right"/>
      <w:pPr>
        <w:ind w:left="3977" w:hanging="180"/>
      </w:pPr>
    </w:lvl>
    <w:lvl w:ilvl="6">
      <w:start w:val="1"/>
      <w:numFmt w:val="decimal"/>
      <w:lvlText w:val="%7."/>
      <w:lvlJc w:val="left"/>
      <w:pPr>
        <w:ind w:left="4697" w:hanging="360"/>
      </w:pPr>
    </w:lvl>
    <w:lvl w:ilvl="7">
      <w:start w:val="1"/>
      <w:numFmt w:val="lowerLetter"/>
      <w:lvlText w:val="%8."/>
      <w:lvlJc w:val="left"/>
      <w:pPr>
        <w:ind w:left="5417" w:hanging="360"/>
      </w:pPr>
    </w:lvl>
    <w:lvl w:ilvl="8">
      <w:start w:val="1"/>
      <w:numFmt w:val="lowerRoman"/>
      <w:lvlText w:val="%9."/>
      <w:lvlJc w:val="right"/>
      <w:pPr>
        <w:ind w:left="61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E1"/>
    <w:rsid w:val="001908B8"/>
    <w:rsid w:val="00276983"/>
    <w:rsid w:val="0082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663A"/>
  <w15:docId w15:val="{9E5AE438-8911-48C6-913C-E4BDF1BE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1C31"/>
    <w:pPr>
      <w:ind w:left="720"/>
      <w:contextualSpacing/>
    </w:p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cforeatingdisorders@gmail.com" TargetMode="External"/><Relationship Id="rId3" Type="http://schemas.openxmlformats.org/officeDocument/2006/relationships/styles" Target="styles.xml"/><Relationship Id="rId7" Type="http://schemas.openxmlformats.org/officeDocument/2006/relationships/hyperlink" Target="mailto:macforeatingdisorder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bZ65CBQ93Ee5jjAEknfgb1FIw==">CgMxLjAaHwoBMBIaChgICVIUChJ0YWJsZS54NTJpYm9yb2FzbmoyCGguZ2pkZ3hzOAByITFrS2xYeVVCUy1hNm5HNmRaSG5XVEs1Si1rTFNIZlAyeA==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Chevese</dc:creator>
  <cp:lastModifiedBy>Turner, Chevese</cp:lastModifiedBy>
  <cp:revision>2</cp:revision>
  <dcterms:created xsi:type="dcterms:W3CDTF">2024-07-16T14:52:00Z</dcterms:created>
  <dcterms:modified xsi:type="dcterms:W3CDTF">2024-07-16T14:52:00Z</dcterms:modified>
</cp:coreProperties>
</file>